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7D95" w:rsidRPr="008E7D95" w:rsidRDefault="008E7D95" w:rsidP="008E7D95">
      <w:pPr>
        <w:spacing w:line="276" w:lineRule="auto"/>
        <w:jc w:val="both"/>
        <w:rPr>
          <w:rFonts w:ascii="Verdana" w:hAnsi="Verdana"/>
          <w:b/>
          <w:smallCaps/>
          <w:sz w:val="22"/>
          <w:szCs w:val="22"/>
        </w:rPr>
      </w:pPr>
      <w:r w:rsidRPr="008E7D95">
        <w:rPr>
          <w:rFonts w:ascii="Verdana" w:hAnsi="Verdana"/>
          <w:b/>
          <w:smallCaps/>
          <w:sz w:val="22"/>
          <w:szCs w:val="22"/>
        </w:rPr>
        <w:t xml:space="preserve">Datenschutzerklärung für Nichtmitglieder </w:t>
      </w:r>
    </w:p>
    <w:p w:rsidR="008E7D95" w:rsidRPr="008E7D95" w:rsidRDefault="00AC7211" w:rsidP="008E7D95">
      <w:pPr>
        <w:spacing w:line="276" w:lineRule="auto"/>
        <w:jc w:val="both"/>
        <w:rPr>
          <w:rFonts w:ascii="Verdana" w:hAnsi="Verdana"/>
          <w:b/>
          <w:smallCaps/>
          <w:sz w:val="22"/>
          <w:szCs w:val="22"/>
        </w:rPr>
      </w:pPr>
      <w:r w:rsidRPr="00AC7211">
        <w:rPr>
          <w:rFonts w:ascii="Verdana" w:hAnsi="Verdana"/>
          <w:b/>
          <w:smallCaps/>
          <w:sz w:val="22"/>
          <w:szCs w:val="22"/>
          <w:highlight w:val="yellow"/>
        </w:rPr>
        <w:t>[</w:t>
      </w:r>
      <w:r w:rsidR="00006AC6" w:rsidRPr="00006AC6">
        <w:rPr>
          <w:rFonts w:ascii="Verdana" w:hAnsi="Verdana"/>
          <w:highlight w:val="yellow"/>
        </w:rPr>
        <w:t>(MUSTER)</w:t>
      </w:r>
      <w:r w:rsidR="00006AC6">
        <w:rPr>
          <w:rFonts w:ascii="Verdana" w:hAnsi="Verdana"/>
        </w:rPr>
        <w:t xml:space="preserve"> </w:t>
      </w:r>
      <w:r w:rsidRPr="00AC7211">
        <w:rPr>
          <w:rFonts w:ascii="Verdana" w:hAnsi="Verdana"/>
          <w:b/>
          <w:smallCaps/>
          <w:sz w:val="22"/>
          <w:szCs w:val="22"/>
          <w:highlight w:val="yellow"/>
        </w:rPr>
        <w:t>Gelb markierten</w:t>
      </w:r>
      <w:r w:rsidR="008E7D95" w:rsidRPr="00AC7211">
        <w:rPr>
          <w:rFonts w:ascii="Verdana" w:hAnsi="Verdana"/>
          <w:b/>
          <w:smallCaps/>
          <w:sz w:val="22"/>
          <w:szCs w:val="22"/>
          <w:highlight w:val="yellow"/>
        </w:rPr>
        <w:t xml:space="preserve"> Beispiel </w:t>
      </w:r>
      <w:r w:rsidRPr="00AC7211">
        <w:rPr>
          <w:rFonts w:ascii="Verdana" w:hAnsi="Verdana"/>
          <w:b/>
          <w:smallCaps/>
          <w:sz w:val="22"/>
          <w:szCs w:val="22"/>
          <w:highlight w:val="yellow"/>
        </w:rPr>
        <w:t>Text ersetzen]</w:t>
      </w:r>
      <w:bookmarkStart w:id="0" w:name="_GoBack"/>
      <w:bookmarkEnd w:id="0"/>
    </w:p>
    <w:p w:rsidR="008E7D95" w:rsidRPr="008E7D95" w:rsidRDefault="008E7D95" w:rsidP="008E7D95">
      <w:pPr>
        <w:spacing w:line="276" w:lineRule="auto"/>
        <w:jc w:val="both"/>
        <w:rPr>
          <w:rFonts w:ascii="Verdana" w:hAnsi="Verdana"/>
          <w:sz w:val="19"/>
          <w:szCs w:val="19"/>
        </w:rPr>
      </w:pPr>
    </w:p>
    <w:p w:rsidR="00F00E60" w:rsidRDefault="00F00E60" w:rsidP="00F00E60">
      <w:pPr>
        <w:spacing w:line="276" w:lineRule="auto"/>
        <w:jc w:val="both"/>
        <w:rPr>
          <w:rFonts w:ascii="Verdana" w:hAnsi="Verdana"/>
          <w:sz w:val="16"/>
          <w:szCs w:val="16"/>
        </w:rPr>
      </w:pPr>
      <w:r w:rsidRPr="00B048AE">
        <w:rPr>
          <w:rFonts w:ascii="Verdana" w:hAnsi="Verdana"/>
          <w:sz w:val="16"/>
          <w:szCs w:val="16"/>
        </w:rPr>
        <w:t xml:space="preserve">Ich willige ein, dass </w:t>
      </w:r>
      <w:r w:rsidR="00AC7211">
        <w:rPr>
          <w:rFonts w:ascii="Verdana" w:hAnsi="Verdana"/>
          <w:sz w:val="16"/>
          <w:szCs w:val="16"/>
        </w:rPr>
        <w:t>die DJK Vilzing</w:t>
      </w:r>
      <w:r w:rsidRPr="00B048AE">
        <w:rPr>
          <w:rFonts w:ascii="Verdana" w:hAnsi="Verdana"/>
          <w:sz w:val="16"/>
          <w:szCs w:val="16"/>
        </w:rPr>
        <w:t xml:space="preserve"> als verantwortliche Stelle, die zur Durchführung </w:t>
      </w:r>
      <w:r w:rsidRPr="00B048AE">
        <w:rPr>
          <w:rFonts w:ascii="Verdana" w:hAnsi="Verdana"/>
          <w:sz w:val="16"/>
          <w:szCs w:val="16"/>
          <w:highlight w:val="yellow"/>
        </w:rPr>
        <w:t>[Benennung des Kurses, der Veranstaltung o.ä.]</w:t>
      </w:r>
      <w:r w:rsidRPr="00B048AE">
        <w:rPr>
          <w:rFonts w:ascii="Verdana" w:hAnsi="Verdana"/>
          <w:sz w:val="16"/>
          <w:szCs w:val="16"/>
        </w:rPr>
        <w:t xml:space="preserve"> im Rahmen der Anmeldung erhobenen personenbezogenen Daten, wie </w:t>
      </w:r>
      <w:r w:rsidRPr="00B048AE">
        <w:rPr>
          <w:rFonts w:ascii="Verdana" w:hAnsi="Verdana"/>
          <w:sz w:val="16"/>
          <w:szCs w:val="16"/>
          <w:highlight w:val="yellow"/>
        </w:rPr>
        <w:t>[Namen, Vorname, Geburtsdatum, Adresse, E-Mail-Adresse, Telefonnummer und Bankverbindung]</w:t>
      </w:r>
      <w:r w:rsidRPr="00B048AE">
        <w:rPr>
          <w:rFonts w:ascii="Verdana" w:hAnsi="Verdana"/>
          <w:sz w:val="16"/>
          <w:szCs w:val="16"/>
        </w:rPr>
        <w:t xml:space="preserve"> ausschließlich zum Zwec</w:t>
      </w:r>
      <w:r>
        <w:rPr>
          <w:rFonts w:ascii="Verdana" w:hAnsi="Verdana"/>
          <w:sz w:val="16"/>
          <w:szCs w:val="16"/>
        </w:rPr>
        <w:t>k</w:t>
      </w:r>
      <w:r w:rsidRPr="00B048AE">
        <w:rPr>
          <w:rFonts w:ascii="Verdana" w:hAnsi="Verdana"/>
          <w:sz w:val="16"/>
          <w:szCs w:val="16"/>
        </w:rPr>
        <w:t xml:space="preserve"> der </w:t>
      </w:r>
      <w:r w:rsidRPr="00B048AE">
        <w:rPr>
          <w:rFonts w:ascii="Verdana" w:hAnsi="Verdana"/>
          <w:sz w:val="16"/>
          <w:szCs w:val="16"/>
          <w:highlight w:val="yellow"/>
        </w:rPr>
        <w:t>(Kurs-)</w:t>
      </w:r>
      <w:r w:rsidRPr="00B048AE">
        <w:rPr>
          <w:rFonts w:ascii="Verdana" w:hAnsi="Verdana"/>
          <w:sz w:val="16"/>
          <w:szCs w:val="16"/>
          <w:highlight w:val="yellow"/>
        </w:rPr>
        <w:br/>
      </w:r>
      <w:r w:rsidRPr="00AC7211">
        <w:rPr>
          <w:rFonts w:ascii="Verdana" w:hAnsi="Verdana"/>
          <w:sz w:val="16"/>
          <w:szCs w:val="16"/>
        </w:rPr>
        <w:t>Verwaltung, des Gebühreneinzuges und der Übermittlung von vereinsinternen Kurs- und Veranstaltungs-informationen</w:t>
      </w:r>
      <w:r w:rsidRPr="00B048AE">
        <w:rPr>
          <w:rFonts w:ascii="Verdana" w:hAnsi="Verdana"/>
          <w:sz w:val="16"/>
          <w:szCs w:val="16"/>
          <w:highlight w:val="yellow"/>
        </w:rPr>
        <w:t xml:space="preserve"> </w:t>
      </w:r>
      <w:r w:rsidRPr="00AC7211">
        <w:rPr>
          <w:rFonts w:ascii="Verdana" w:hAnsi="Verdana"/>
          <w:sz w:val="16"/>
          <w:szCs w:val="16"/>
        </w:rPr>
        <w:t>durch d</w:t>
      </w:r>
      <w:r w:rsidR="00AC7211">
        <w:rPr>
          <w:rFonts w:ascii="Verdana" w:hAnsi="Verdana"/>
          <w:sz w:val="16"/>
          <w:szCs w:val="16"/>
        </w:rPr>
        <w:t>ie</w:t>
      </w:r>
      <w:r w:rsidRPr="00AC7211">
        <w:rPr>
          <w:rFonts w:ascii="Verdana" w:hAnsi="Verdana"/>
          <w:sz w:val="16"/>
          <w:szCs w:val="16"/>
        </w:rPr>
        <w:t xml:space="preserve"> </w:t>
      </w:r>
      <w:r w:rsidR="00AC7211">
        <w:rPr>
          <w:rFonts w:ascii="Verdana" w:hAnsi="Verdana"/>
          <w:sz w:val="16"/>
          <w:szCs w:val="16"/>
        </w:rPr>
        <w:t>DJK Vilzing</w:t>
      </w:r>
      <w:r w:rsidR="007E44C8">
        <w:rPr>
          <w:rFonts w:ascii="Verdana" w:hAnsi="Verdana"/>
          <w:sz w:val="16"/>
          <w:szCs w:val="16"/>
        </w:rPr>
        <w:t xml:space="preserve"> verarbeitet und nutzt.</w:t>
      </w:r>
    </w:p>
    <w:p w:rsidR="00F00E60" w:rsidRPr="00B048AE" w:rsidRDefault="00F00E60" w:rsidP="00F00E60">
      <w:pPr>
        <w:spacing w:line="276" w:lineRule="auto"/>
        <w:jc w:val="both"/>
        <w:rPr>
          <w:rFonts w:ascii="Verdana" w:hAnsi="Verdana"/>
          <w:sz w:val="16"/>
          <w:szCs w:val="16"/>
        </w:rPr>
      </w:pPr>
    </w:p>
    <w:p w:rsidR="00F00E60" w:rsidRDefault="00F00E60" w:rsidP="00F00E60">
      <w:pPr>
        <w:spacing w:line="276" w:lineRule="auto"/>
        <w:jc w:val="both"/>
        <w:rPr>
          <w:rFonts w:ascii="Verdana" w:hAnsi="Verdana"/>
          <w:sz w:val="16"/>
          <w:szCs w:val="16"/>
        </w:rPr>
      </w:pPr>
      <w:r w:rsidRPr="00B048AE">
        <w:rPr>
          <w:rFonts w:ascii="Verdana" w:hAnsi="Verdana"/>
          <w:sz w:val="16"/>
          <w:szCs w:val="16"/>
        </w:rPr>
        <w:t xml:space="preserve">Eine Übermittlung dieser Daten findet an den Bayerischen Landes-Sportverband </w:t>
      </w:r>
      <w:r>
        <w:rPr>
          <w:rFonts w:ascii="Verdana" w:hAnsi="Verdana"/>
          <w:sz w:val="16"/>
          <w:szCs w:val="16"/>
        </w:rPr>
        <w:t xml:space="preserve">e.V. (BLSV) statt, </w:t>
      </w:r>
      <w:r w:rsidRPr="00B048AE">
        <w:rPr>
          <w:rFonts w:ascii="Verdana" w:hAnsi="Verdana"/>
          <w:sz w:val="16"/>
          <w:szCs w:val="16"/>
        </w:rPr>
        <w:t>soweit</w:t>
      </w:r>
      <w:r>
        <w:rPr>
          <w:rFonts w:ascii="Verdana" w:hAnsi="Verdana"/>
          <w:sz w:val="16"/>
          <w:szCs w:val="16"/>
        </w:rPr>
        <w:t xml:space="preserve"> dies</w:t>
      </w:r>
      <w:r w:rsidRPr="00B048AE">
        <w:rPr>
          <w:rFonts w:ascii="Verdana" w:hAnsi="Verdana"/>
          <w:sz w:val="16"/>
          <w:szCs w:val="16"/>
        </w:rPr>
        <w:t xml:space="preserve"> im Rahmen der Sportversicherung erforderlich</w:t>
      </w:r>
      <w:r>
        <w:rPr>
          <w:rFonts w:ascii="Verdana" w:hAnsi="Verdana"/>
          <w:sz w:val="16"/>
          <w:szCs w:val="16"/>
        </w:rPr>
        <w:t xml:space="preserve"> ist. </w:t>
      </w:r>
      <w:r w:rsidRPr="0040774F">
        <w:rPr>
          <w:rFonts w:ascii="Verdana" w:hAnsi="Verdana"/>
          <w:sz w:val="16"/>
          <w:szCs w:val="16"/>
        </w:rPr>
        <w:t xml:space="preserve">Innerhalb des BLSV erhalten diejenigen Stellen Ihre personenbezogenen Daten, die diese zur Erfüllung ihrer vertraglichen und gesetzlichen Pflichten </w:t>
      </w:r>
      <w:r>
        <w:rPr>
          <w:rFonts w:ascii="Verdana" w:hAnsi="Verdana"/>
          <w:sz w:val="16"/>
          <w:szCs w:val="16"/>
        </w:rPr>
        <w:t>benötigen</w:t>
      </w:r>
      <w:r w:rsidRPr="0040774F">
        <w:rPr>
          <w:rFonts w:ascii="Verdana" w:hAnsi="Verdana"/>
          <w:sz w:val="16"/>
          <w:szCs w:val="16"/>
        </w:rPr>
        <w:t>.</w:t>
      </w:r>
    </w:p>
    <w:p w:rsidR="00F00E60" w:rsidRDefault="00F00E60" w:rsidP="00F00E60">
      <w:pPr>
        <w:spacing w:line="276" w:lineRule="auto"/>
        <w:jc w:val="both"/>
        <w:rPr>
          <w:rFonts w:ascii="Verdana" w:hAnsi="Verdana"/>
          <w:sz w:val="16"/>
          <w:szCs w:val="16"/>
        </w:rPr>
      </w:pPr>
      <w:r w:rsidRPr="00B048AE">
        <w:rPr>
          <w:rFonts w:ascii="Verdana" w:hAnsi="Verdana"/>
          <w:sz w:val="16"/>
          <w:szCs w:val="16"/>
        </w:rPr>
        <w:t xml:space="preserve">Eine Datenübermittlung an Dritte findet nicht statt </w:t>
      </w:r>
      <w:r w:rsidRPr="00B048AE">
        <w:rPr>
          <w:rFonts w:ascii="Verdana" w:hAnsi="Verdana"/>
          <w:sz w:val="16"/>
          <w:szCs w:val="16"/>
          <w:highlight w:val="yellow"/>
        </w:rPr>
        <w:t>[bzw. Benennung der Empfänger/Dritten, an die eine Übermittlung stattfindet, mit Angabe der Datenkategorien und der Zwecke.]</w:t>
      </w:r>
      <w:r w:rsidRPr="00B048AE">
        <w:rPr>
          <w:rFonts w:ascii="Verdana" w:hAnsi="Verdana"/>
          <w:sz w:val="16"/>
          <w:szCs w:val="16"/>
        </w:rPr>
        <w:t>.</w:t>
      </w:r>
    </w:p>
    <w:p w:rsidR="00F00E60" w:rsidRPr="00B048AE" w:rsidRDefault="00F00E60" w:rsidP="00F00E60">
      <w:pPr>
        <w:spacing w:line="276" w:lineRule="auto"/>
        <w:jc w:val="both"/>
        <w:rPr>
          <w:rFonts w:ascii="Verdana" w:hAnsi="Verdana"/>
          <w:sz w:val="16"/>
          <w:szCs w:val="16"/>
        </w:rPr>
      </w:pPr>
      <w:r w:rsidRPr="00B048AE">
        <w:rPr>
          <w:rFonts w:ascii="Verdana" w:hAnsi="Verdana"/>
          <w:sz w:val="16"/>
          <w:szCs w:val="16"/>
        </w:rPr>
        <w:t>Eine Datennutzung für Werbezwecke findet ebenfalls nicht statt.</w:t>
      </w:r>
    </w:p>
    <w:p w:rsidR="00F00E60" w:rsidRPr="00B048AE" w:rsidRDefault="00F00E60" w:rsidP="00F00E60">
      <w:pPr>
        <w:spacing w:line="276" w:lineRule="auto"/>
        <w:jc w:val="both"/>
        <w:rPr>
          <w:rFonts w:ascii="Verdana" w:hAnsi="Verdana"/>
          <w:sz w:val="16"/>
          <w:szCs w:val="16"/>
        </w:rPr>
      </w:pPr>
    </w:p>
    <w:p w:rsidR="00F00E60" w:rsidRPr="00B048AE" w:rsidRDefault="00F00E60" w:rsidP="00F00E60">
      <w:pPr>
        <w:spacing w:line="276" w:lineRule="auto"/>
        <w:jc w:val="both"/>
        <w:rPr>
          <w:rFonts w:ascii="Verdana" w:hAnsi="Verdana"/>
          <w:sz w:val="16"/>
          <w:szCs w:val="16"/>
        </w:rPr>
      </w:pPr>
      <w:r w:rsidRPr="00B048AE">
        <w:rPr>
          <w:rFonts w:ascii="Verdana" w:hAnsi="Verdana"/>
          <w:sz w:val="16"/>
          <w:szCs w:val="16"/>
        </w:rPr>
        <w:t xml:space="preserve">Soweit erforderlich, werden Ihre Daten für die Dauer der Kursteilnahme verarbeitet und gespeichert. Bei Beendigung </w:t>
      </w:r>
      <w:r w:rsidRPr="00B048AE">
        <w:rPr>
          <w:rFonts w:ascii="Verdana" w:hAnsi="Verdana"/>
          <w:sz w:val="16"/>
          <w:szCs w:val="16"/>
          <w:highlight w:val="yellow"/>
        </w:rPr>
        <w:t>[Benennung des Kurses, der Veranstaltung o.ä.]</w:t>
      </w:r>
      <w:r w:rsidRPr="00B048AE">
        <w:rPr>
          <w:rFonts w:ascii="Verdana" w:hAnsi="Verdana"/>
          <w:sz w:val="16"/>
          <w:szCs w:val="16"/>
        </w:rPr>
        <w:t xml:space="preserve"> werden die personenbezogenen Daten gelöscht, soweit sie nicht entsprechend entgegenstehender (steuer-)rechtlicher Vorgaben aufbewahrt werden müssen.</w:t>
      </w:r>
    </w:p>
    <w:p w:rsidR="00F00E60" w:rsidRPr="00B048AE" w:rsidRDefault="00F00E60" w:rsidP="00F00E60">
      <w:pPr>
        <w:spacing w:line="276" w:lineRule="auto"/>
        <w:jc w:val="both"/>
        <w:rPr>
          <w:rFonts w:ascii="Verdana" w:hAnsi="Verdana"/>
          <w:sz w:val="16"/>
          <w:szCs w:val="16"/>
        </w:rPr>
      </w:pPr>
    </w:p>
    <w:p w:rsidR="00F00E60" w:rsidRPr="00B048AE" w:rsidRDefault="00F00E60" w:rsidP="00F00E60">
      <w:pPr>
        <w:spacing w:line="276" w:lineRule="auto"/>
        <w:jc w:val="both"/>
        <w:rPr>
          <w:rFonts w:ascii="Verdana" w:hAnsi="Verdana"/>
          <w:sz w:val="16"/>
          <w:szCs w:val="16"/>
        </w:rPr>
      </w:pPr>
      <w:r w:rsidRPr="00B048AE">
        <w:rPr>
          <w:rFonts w:ascii="Verdana" w:hAnsi="Verdana"/>
          <w:sz w:val="16"/>
          <w:szCs w:val="16"/>
        </w:rPr>
        <w:t>Jede</w:t>
      </w:r>
      <w:r>
        <w:rPr>
          <w:rFonts w:ascii="Verdana" w:hAnsi="Verdana"/>
          <w:sz w:val="16"/>
          <w:szCs w:val="16"/>
        </w:rPr>
        <w:t>r Teilnehmer</w:t>
      </w:r>
      <w:r w:rsidRPr="00B048AE">
        <w:rPr>
          <w:rFonts w:ascii="Verdana" w:hAnsi="Verdana"/>
          <w:sz w:val="16"/>
          <w:szCs w:val="16"/>
        </w:rPr>
        <w:t xml:space="preserve"> </w:t>
      </w:r>
      <w:r w:rsidRPr="00B048AE">
        <w:rPr>
          <w:rFonts w:ascii="Verdana" w:hAnsi="Verdana"/>
          <w:sz w:val="16"/>
          <w:szCs w:val="16"/>
          <w:highlight w:val="yellow"/>
        </w:rPr>
        <w:t>[Benennung des Kurses, der Veranstaltung o.ä.]</w:t>
      </w:r>
      <w:r>
        <w:rPr>
          <w:rFonts w:ascii="Verdana" w:hAnsi="Verdana"/>
          <w:sz w:val="16"/>
          <w:szCs w:val="16"/>
        </w:rPr>
        <w:t xml:space="preserve"> </w:t>
      </w:r>
      <w:r w:rsidRPr="00B048AE">
        <w:rPr>
          <w:rFonts w:ascii="Verdana" w:hAnsi="Verdana"/>
          <w:sz w:val="16"/>
          <w:szCs w:val="16"/>
        </w:rPr>
        <w:t>hat das Recht au</w:t>
      </w:r>
      <w:r>
        <w:rPr>
          <w:rFonts w:ascii="Verdana" w:hAnsi="Verdana"/>
          <w:sz w:val="16"/>
          <w:szCs w:val="16"/>
        </w:rPr>
        <w:t>f</w:t>
      </w:r>
      <w:r w:rsidRPr="00B048AE">
        <w:rPr>
          <w:rFonts w:ascii="Verdana" w:hAnsi="Verdana"/>
          <w:sz w:val="16"/>
          <w:szCs w:val="16"/>
        </w:rPr>
        <w:t xml:space="preserve"> Auskunft nach Art. 15 DSGVO bezüglich der zu seiner Person bei dem Verantwortlichen </w:t>
      </w:r>
      <w:r w:rsidR="00AC7211" w:rsidRPr="00AC7211">
        <w:rPr>
          <w:rFonts w:ascii="Verdana" w:hAnsi="Verdana"/>
          <w:sz w:val="16"/>
          <w:szCs w:val="16"/>
        </w:rPr>
        <w:t>d</w:t>
      </w:r>
      <w:r w:rsidR="00AC7211">
        <w:rPr>
          <w:rFonts w:ascii="Verdana" w:hAnsi="Verdana"/>
          <w:sz w:val="16"/>
          <w:szCs w:val="16"/>
        </w:rPr>
        <w:t>er</w:t>
      </w:r>
      <w:r w:rsidR="00AC7211" w:rsidRPr="00AC7211">
        <w:rPr>
          <w:rFonts w:ascii="Verdana" w:hAnsi="Verdana"/>
          <w:sz w:val="16"/>
          <w:szCs w:val="16"/>
        </w:rPr>
        <w:t xml:space="preserve"> </w:t>
      </w:r>
      <w:r w:rsidR="00AC7211">
        <w:rPr>
          <w:rFonts w:ascii="Verdana" w:hAnsi="Verdana"/>
          <w:sz w:val="16"/>
          <w:szCs w:val="16"/>
        </w:rPr>
        <w:t xml:space="preserve">DJK Vilzing </w:t>
      </w:r>
      <w:r w:rsidRPr="00B048AE">
        <w:rPr>
          <w:rFonts w:ascii="Verdana" w:hAnsi="Verdana"/>
          <w:sz w:val="16"/>
          <w:szCs w:val="16"/>
        </w:rPr>
        <w:t>gespeicherten Daten</w:t>
      </w:r>
      <w:r>
        <w:rPr>
          <w:rFonts w:ascii="Verdana" w:hAnsi="Verdana"/>
          <w:sz w:val="16"/>
          <w:szCs w:val="16"/>
        </w:rPr>
        <w:t>. Ferner hat jeder Teilnehmer</w:t>
      </w:r>
      <w:r w:rsidRPr="00B048AE">
        <w:rPr>
          <w:rFonts w:ascii="Verdana" w:hAnsi="Verdana"/>
          <w:sz w:val="16"/>
          <w:szCs w:val="16"/>
        </w:rPr>
        <w:t xml:space="preserve"> das Recht, der Speicherung der Daten, die nicht im Rahmen der gesetzlichen Vorgaben für bestimmte Zeiträume vorgehalten werden müssen, im Rahmen der Vorgaben der DSGVO für die Zukunft zu widersprechen. </w:t>
      </w:r>
      <w:r>
        <w:rPr>
          <w:rFonts w:ascii="Verdana" w:hAnsi="Verdana"/>
          <w:sz w:val="16"/>
          <w:szCs w:val="16"/>
        </w:rPr>
        <w:t>Weiterhin</w:t>
      </w:r>
      <w:r w:rsidRPr="00B048AE">
        <w:rPr>
          <w:rFonts w:ascii="Verdana" w:hAnsi="Verdana"/>
          <w:sz w:val="16"/>
          <w:szCs w:val="16"/>
        </w:rPr>
        <w:t xml:space="preserve"> hat jeder Teilnehmer das Recht auf Berichtigung fehlerhafter Daten nach Art. 16 DSGVO </w:t>
      </w:r>
      <w:r>
        <w:rPr>
          <w:rFonts w:ascii="Verdana" w:hAnsi="Verdana"/>
          <w:sz w:val="16"/>
          <w:szCs w:val="16"/>
        </w:rPr>
        <w:t xml:space="preserve">sowie </w:t>
      </w:r>
      <w:r w:rsidRPr="00B048AE">
        <w:rPr>
          <w:rFonts w:ascii="Verdana" w:hAnsi="Verdana"/>
          <w:sz w:val="16"/>
          <w:szCs w:val="16"/>
        </w:rPr>
        <w:t>das Recht auf Löschung nach Art. 17 DSGVO</w:t>
      </w:r>
      <w:r>
        <w:rPr>
          <w:rFonts w:ascii="Verdana" w:hAnsi="Verdana"/>
          <w:sz w:val="16"/>
          <w:szCs w:val="16"/>
        </w:rPr>
        <w:t>,</w:t>
      </w:r>
      <w:r w:rsidRPr="00B048AE">
        <w:rPr>
          <w:rFonts w:ascii="Verdana" w:hAnsi="Verdana"/>
          <w:sz w:val="16"/>
          <w:szCs w:val="16"/>
        </w:rPr>
        <w:t xml:space="preserve"> soweit nicht rechtliche Regelungen entgegenstehen</w:t>
      </w:r>
      <w:r>
        <w:rPr>
          <w:rFonts w:ascii="Verdana" w:hAnsi="Verdana"/>
          <w:sz w:val="16"/>
          <w:szCs w:val="16"/>
        </w:rPr>
        <w:t>. Außerdem hat jeder Teilnehmer</w:t>
      </w:r>
      <w:r w:rsidRPr="00B048AE">
        <w:rPr>
          <w:rFonts w:ascii="Verdana" w:hAnsi="Verdana"/>
          <w:sz w:val="16"/>
          <w:szCs w:val="16"/>
        </w:rPr>
        <w:t xml:space="preserve"> das Recht auf Einschränkung der Verarbeitung nach Art. 18 DSGVO sowie das Recht auf Datenübertragbarkeit nach Art. 20 DSGVO. Beim Auskunftsrecht und beim Löschungsrecht gelten die Beschränkungen aus §§ 34, 3</w:t>
      </w:r>
      <w:r w:rsidR="00B90EB2">
        <w:rPr>
          <w:rFonts w:ascii="Verdana" w:hAnsi="Verdana"/>
          <w:sz w:val="16"/>
          <w:szCs w:val="16"/>
        </w:rPr>
        <w:t>5 BDSG</w:t>
      </w:r>
      <w:r w:rsidRPr="00B048AE">
        <w:rPr>
          <w:rFonts w:ascii="Verdana" w:hAnsi="Verdana"/>
          <w:sz w:val="16"/>
          <w:szCs w:val="16"/>
        </w:rPr>
        <w:t xml:space="preserve">. Darüber hinaus besteht ein Beschwerderecht bei einer Datenschutzaufsichtsbehörde (Art. 77 DSGVO </w:t>
      </w:r>
      <w:r w:rsidR="00B90EB2">
        <w:rPr>
          <w:rFonts w:ascii="Verdana" w:hAnsi="Verdana"/>
          <w:sz w:val="16"/>
          <w:szCs w:val="16"/>
        </w:rPr>
        <w:t>in Verbindung mit § 19 BDSG</w:t>
      </w:r>
      <w:r w:rsidRPr="00B048AE">
        <w:rPr>
          <w:rFonts w:ascii="Verdana" w:hAnsi="Verdana"/>
          <w:sz w:val="16"/>
          <w:szCs w:val="16"/>
        </w:rPr>
        <w:t>).</w:t>
      </w:r>
    </w:p>
    <w:p w:rsidR="00F00E60" w:rsidRPr="00B048AE" w:rsidRDefault="00F00E60" w:rsidP="00F00E60">
      <w:pPr>
        <w:spacing w:line="276" w:lineRule="auto"/>
        <w:jc w:val="both"/>
        <w:rPr>
          <w:rFonts w:ascii="Verdana" w:hAnsi="Verdana"/>
          <w:sz w:val="16"/>
          <w:szCs w:val="16"/>
        </w:rPr>
      </w:pPr>
    </w:p>
    <w:p w:rsidR="00F00E60" w:rsidRPr="00B048AE" w:rsidRDefault="00F00E60" w:rsidP="00F00E60">
      <w:pPr>
        <w:spacing w:line="276" w:lineRule="auto"/>
        <w:jc w:val="both"/>
        <w:rPr>
          <w:rFonts w:ascii="Verdana" w:hAnsi="Verdana"/>
          <w:sz w:val="16"/>
          <w:szCs w:val="16"/>
        </w:rPr>
      </w:pPr>
      <w:r w:rsidRPr="00B048AE">
        <w:rPr>
          <w:rFonts w:ascii="Verdana" w:hAnsi="Verdana"/>
          <w:sz w:val="16"/>
          <w:szCs w:val="16"/>
        </w:rPr>
        <w:t>Ich habe die Datenschutzerklärung zur Kenntnis genommen.</w:t>
      </w:r>
    </w:p>
    <w:p w:rsidR="00F00E60" w:rsidRPr="00B048AE" w:rsidRDefault="00F00E60" w:rsidP="00F00E60">
      <w:pPr>
        <w:spacing w:line="276" w:lineRule="auto"/>
        <w:jc w:val="both"/>
        <w:rPr>
          <w:rFonts w:ascii="Verdana" w:hAnsi="Verdana"/>
          <w:sz w:val="16"/>
          <w:szCs w:val="16"/>
        </w:rPr>
      </w:pPr>
      <w:r w:rsidRPr="00B048AE">
        <w:rPr>
          <w:rFonts w:ascii="Verdana" w:hAnsi="Verdana"/>
          <w:sz w:val="16"/>
          <w:szCs w:val="16"/>
        </w:rPr>
        <w:t>Auf das Recht, jederzeit für die Zukunft die Einwilligung widerrufen zu können, bin ich hingewiesen worden.</w:t>
      </w:r>
    </w:p>
    <w:p w:rsidR="00F00E60" w:rsidRPr="00B048AE" w:rsidRDefault="00F00E60" w:rsidP="00F00E60">
      <w:pPr>
        <w:spacing w:line="276" w:lineRule="auto"/>
        <w:jc w:val="both"/>
        <w:rPr>
          <w:rFonts w:ascii="Verdana" w:hAnsi="Verdana"/>
          <w:sz w:val="16"/>
          <w:szCs w:val="16"/>
        </w:rPr>
      </w:pPr>
    </w:p>
    <w:p w:rsidR="00F00E60" w:rsidRPr="00B048AE" w:rsidRDefault="00F00E60" w:rsidP="00F00E60">
      <w:pPr>
        <w:spacing w:line="276" w:lineRule="auto"/>
        <w:jc w:val="both"/>
        <w:rPr>
          <w:rFonts w:ascii="Verdana" w:hAnsi="Verdana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345"/>
        <w:gridCol w:w="692"/>
        <w:gridCol w:w="1259"/>
        <w:gridCol w:w="691"/>
        <w:gridCol w:w="4401"/>
      </w:tblGrid>
      <w:tr w:rsidR="00F00E60" w:rsidRPr="00B048AE" w:rsidTr="00DC1EFB">
        <w:tc>
          <w:tcPr>
            <w:tcW w:w="2410" w:type="dxa"/>
            <w:shd w:val="clear" w:color="auto" w:fill="auto"/>
          </w:tcPr>
          <w:p w:rsidR="00F00E60" w:rsidRPr="00B048AE" w:rsidRDefault="00F00E60" w:rsidP="00DC1EFB">
            <w:pPr>
              <w:spacing w:line="276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B048AE">
              <w:rPr>
                <w:rFonts w:ascii="Verdana" w:hAnsi="Verdana"/>
                <w:sz w:val="16"/>
                <w:szCs w:val="16"/>
              </w:rPr>
              <w:t>ORT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F00E60" w:rsidRPr="00B048AE" w:rsidRDefault="00F00E60" w:rsidP="00DC1EFB">
            <w:pPr>
              <w:spacing w:line="276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F00E60" w:rsidRPr="00B048AE" w:rsidRDefault="00F00E60" w:rsidP="00DC1EFB">
            <w:pPr>
              <w:spacing w:line="276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B048AE">
              <w:rPr>
                <w:rFonts w:ascii="Verdana" w:hAnsi="Verdana"/>
                <w:sz w:val="16"/>
                <w:szCs w:val="16"/>
              </w:rPr>
              <w:t>DATUM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F00E60" w:rsidRPr="00B048AE" w:rsidRDefault="00F00E60" w:rsidP="00DC1EFB">
            <w:pPr>
              <w:spacing w:line="276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501" w:type="dxa"/>
            <w:shd w:val="clear" w:color="auto" w:fill="auto"/>
          </w:tcPr>
          <w:p w:rsidR="00F00E60" w:rsidRPr="00B048AE" w:rsidRDefault="00F00E60" w:rsidP="00DC1EFB">
            <w:pPr>
              <w:spacing w:line="276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B048AE">
              <w:rPr>
                <w:rFonts w:ascii="Verdana" w:hAnsi="Verdana"/>
                <w:sz w:val="16"/>
                <w:szCs w:val="16"/>
              </w:rPr>
              <w:t xml:space="preserve">Name in Druckbuchstaben </w:t>
            </w:r>
            <w:r w:rsidRPr="00B048AE">
              <w:rPr>
                <w:rFonts w:ascii="Verdana" w:hAnsi="Verdana"/>
                <w:sz w:val="16"/>
                <w:szCs w:val="16"/>
                <w:u w:val="single"/>
              </w:rPr>
              <w:t>und</w:t>
            </w:r>
            <w:r w:rsidRPr="00B048AE">
              <w:rPr>
                <w:rFonts w:ascii="Verdana" w:hAnsi="Verdana"/>
                <w:sz w:val="16"/>
                <w:szCs w:val="16"/>
              </w:rPr>
              <w:t xml:space="preserve"> UNTERSCHRIFT</w:t>
            </w:r>
          </w:p>
          <w:p w:rsidR="00F00E60" w:rsidRPr="00B048AE" w:rsidRDefault="00F00E60" w:rsidP="00DC1EFB">
            <w:pPr>
              <w:spacing w:line="276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B048AE">
              <w:rPr>
                <w:rFonts w:ascii="Verdana" w:hAnsi="Verdana"/>
                <w:sz w:val="16"/>
                <w:szCs w:val="16"/>
              </w:rPr>
              <w:t>(Sorgeberechtigte bei Minderjährigen)</w:t>
            </w:r>
          </w:p>
        </w:tc>
      </w:tr>
    </w:tbl>
    <w:p w:rsidR="00F00E60" w:rsidRPr="00B048AE" w:rsidRDefault="00F00E60" w:rsidP="00F00E60">
      <w:pPr>
        <w:spacing w:line="276" w:lineRule="auto"/>
        <w:jc w:val="both"/>
        <w:rPr>
          <w:rFonts w:ascii="Verdana" w:hAnsi="Verdana"/>
          <w:sz w:val="16"/>
          <w:szCs w:val="16"/>
        </w:rPr>
      </w:pPr>
    </w:p>
    <w:p w:rsidR="00F00E60" w:rsidRDefault="00F00E60" w:rsidP="00F00E60">
      <w:pPr>
        <w:spacing w:line="276" w:lineRule="auto"/>
        <w:jc w:val="both"/>
        <w:rPr>
          <w:rFonts w:ascii="Verdana" w:hAnsi="Verdana"/>
          <w:sz w:val="16"/>
          <w:szCs w:val="16"/>
        </w:rPr>
      </w:pPr>
      <w:r w:rsidRPr="00B048AE">
        <w:rPr>
          <w:rFonts w:ascii="Verdana" w:hAnsi="Verdana"/>
          <w:sz w:val="16"/>
          <w:szCs w:val="16"/>
        </w:rPr>
        <w:t xml:space="preserve">Ich willige ein, dass </w:t>
      </w:r>
      <w:r w:rsidR="00AC7211">
        <w:rPr>
          <w:rFonts w:ascii="Verdana" w:hAnsi="Verdana"/>
          <w:sz w:val="16"/>
          <w:szCs w:val="16"/>
        </w:rPr>
        <w:t>die DJK Vilzing</w:t>
      </w:r>
      <w:r w:rsidRPr="00B048AE">
        <w:rPr>
          <w:rFonts w:ascii="Verdana" w:hAnsi="Verdana"/>
          <w:sz w:val="16"/>
          <w:szCs w:val="16"/>
        </w:rPr>
        <w:t xml:space="preserve"> meine </w:t>
      </w:r>
      <w:r w:rsidRPr="00B048AE">
        <w:rPr>
          <w:rFonts w:ascii="Verdana" w:hAnsi="Verdana"/>
          <w:b/>
          <w:sz w:val="16"/>
          <w:szCs w:val="16"/>
        </w:rPr>
        <w:t>E-Mail-Adresse</w:t>
      </w:r>
      <w:r w:rsidRPr="00B048AE">
        <w:rPr>
          <w:rFonts w:ascii="Verdana" w:hAnsi="Verdana"/>
          <w:sz w:val="16"/>
          <w:szCs w:val="16"/>
        </w:rPr>
        <w:t xml:space="preserve"> und, soweit erhoben, auch meine </w:t>
      </w:r>
      <w:r w:rsidRPr="00B048AE">
        <w:rPr>
          <w:rFonts w:ascii="Verdana" w:hAnsi="Verdana"/>
          <w:b/>
          <w:sz w:val="16"/>
          <w:szCs w:val="16"/>
        </w:rPr>
        <w:t>Telefonnummer</w:t>
      </w:r>
      <w:r w:rsidRPr="00B048AE">
        <w:rPr>
          <w:rFonts w:ascii="Verdana" w:hAnsi="Verdana"/>
          <w:sz w:val="16"/>
          <w:szCs w:val="16"/>
        </w:rPr>
        <w:t xml:space="preserve"> zum Zwecke der Kommunikation nutzt. Eine Übermittlung von </w:t>
      </w:r>
      <w:r w:rsidRPr="00B048AE">
        <w:rPr>
          <w:rFonts w:ascii="Verdana" w:hAnsi="Verdana"/>
          <w:sz w:val="16"/>
          <w:szCs w:val="16"/>
        </w:rPr>
        <w:br/>
        <w:t>E-Mail-Adresse und Telefonnummer, wird weder an den BLSV oder die Fachverbände noch an Dritte vorgenommen.</w:t>
      </w:r>
    </w:p>
    <w:p w:rsidR="00F00E60" w:rsidRPr="00B048AE" w:rsidRDefault="00F00E60" w:rsidP="00F00E60">
      <w:pPr>
        <w:spacing w:line="276" w:lineRule="auto"/>
        <w:jc w:val="both"/>
        <w:rPr>
          <w:rFonts w:ascii="Verdana" w:hAnsi="Verdana"/>
          <w:sz w:val="16"/>
          <w:szCs w:val="16"/>
        </w:rPr>
      </w:pPr>
    </w:p>
    <w:p w:rsidR="00F00E60" w:rsidRPr="00B048AE" w:rsidRDefault="00F00E60" w:rsidP="00F00E60">
      <w:pPr>
        <w:spacing w:line="276" w:lineRule="auto"/>
        <w:jc w:val="both"/>
        <w:rPr>
          <w:rFonts w:ascii="Verdana" w:hAnsi="Verdana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345"/>
        <w:gridCol w:w="692"/>
        <w:gridCol w:w="1259"/>
        <w:gridCol w:w="691"/>
        <w:gridCol w:w="4401"/>
      </w:tblGrid>
      <w:tr w:rsidR="00F00E60" w:rsidRPr="00B048AE" w:rsidTr="00DC1EFB">
        <w:tc>
          <w:tcPr>
            <w:tcW w:w="2410" w:type="dxa"/>
            <w:shd w:val="clear" w:color="auto" w:fill="auto"/>
          </w:tcPr>
          <w:p w:rsidR="00F00E60" w:rsidRPr="00B048AE" w:rsidRDefault="00F00E60" w:rsidP="00DC1EFB">
            <w:pPr>
              <w:spacing w:line="276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B048AE">
              <w:rPr>
                <w:rFonts w:ascii="Verdana" w:hAnsi="Verdana"/>
                <w:sz w:val="16"/>
                <w:szCs w:val="16"/>
              </w:rPr>
              <w:t>ORT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F00E60" w:rsidRPr="00B048AE" w:rsidRDefault="00F00E60" w:rsidP="00DC1EFB">
            <w:pPr>
              <w:spacing w:line="276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F00E60" w:rsidRPr="00B048AE" w:rsidRDefault="00F00E60" w:rsidP="00DC1EFB">
            <w:pPr>
              <w:spacing w:line="276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B048AE">
              <w:rPr>
                <w:rFonts w:ascii="Verdana" w:hAnsi="Verdana"/>
                <w:sz w:val="16"/>
                <w:szCs w:val="16"/>
              </w:rPr>
              <w:t>DATUM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F00E60" w:rsidRPr="00B048AE" w:rsidRDefault="00F00E60" w:rsidP="00DC1EFB">
            <w:pPr>
              <w:spacing w:line="276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501" w:type="dxa"/>
            <w:shd w:val="clear" w:color="auto" w:fill="auto"/>
          </w:tcPr>
          <w:p w:rsidR="00F00E60" w:rsidRPr="00B048AE" w:rsidRDefault="00F00E60" w:rsidP="00DC1EFB">
            <w:pPr>
              <w:spacing w:line="276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B048AE">
              <w:rPr>
                <w:rFonts w:ascii="Verdana" w:hAnsi="Verdana"/>
                <w:sz w:val="16"/>
                <w:szCs w:val="16"/>
              </w:rPr>
              <w:t xml:space="preserve">Name in Druckbuchstaben </w:t>
            </w:r>
            <w:r w:rsidRPr="00B048AE">
              <w:rPr>
                <w:rFonts w:ascii="Verdana" w:hAnsi="Verdana"/>
                <w:sz w:val="16"/>
                <w:szCs w:val="16"/>
                <w:u w:val="single"/>
              </w:rPr>
              <w:t>und</w:t>
            </w:r>
            <w:r w:rsidRPr="00B048AE">
              <w:rPr>
                <w:rFonts w:ascii="Verdana" w:hAnsi="Verdana"/>
                <w:sz w:val="16"/>
                <w:szCs w:val="16"/>
              </w:rPr>
              <w:t xml:space="preserve"> UNTERSCHRIFT</w:t>
            </w:r>
          </w:p>
          <w:p w:rsidR="00F00E60" w:rsidRPr="00B048AE" w:rsidRDefault="00F00E60" w:rsidP="00DC1EFB">
            <w:pPr>
              <w:spacing w:line="276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B048AE">
              <w:rPr>
                <w:rFonts w:ascii="Verdana" w:hAnsi="Verdana"/>
                <w:sz w:val="16"/>
                <w:szCs w:val="16"/>
              </w:rPr>
              <w:t>(Sorgeberechtigte bei Minderjährigen)</w:t>
            </w:r>
          </w:p>
        </w:tc>
      </w:tr>
    </w:tbl>
    <w:p w:rsidR="00F00E60" w:rsidRPr="00B048AE" w:rsidRDefault="00F00E60" w:rsidP="00F00E60">
      <w:pPr>
        <w:spacing w:line="276" w:lineRule="auto"/>
        <w:jc w:val="both"/>
        <w:rPr>
          <w:rFonts w:ascii="Verdana" w:hAnsi="Verdana"/>
          <w:sz w:val="16"/>
          <w:szCs w:val="16"/>
        </w:rPr>
      </w:pPr>
    </w:p>
    <w:p w:rsidR="00B90EB2" w:rsidRPr="00024A57" w:rsidRDefault="00F00E60" w:rsidP="00B90EB2">
      <w:pPr>
        <w:spacing w:line="276" w:lineRule="auto"/>
        <w:jc w:val="both"/>
        <w:rPr>
          <w:rFonts w:ascii="Verdana" w:hAnsi="Verdana"/>
          <w:sz w:val="17"/>
          <w:szCs w:val="17"/>
        </w:rPr>
      </w:pPr>
      <w:r w:rsidRPr="00B048AE">
        <w:rPr>
          <w:rFonts w:ascii="Verdana" w:hAnsi="Verdana"/>
          <w:sz w:val="16"/>
          <w:szCs w:val="16"/>
        </w:rPr>
        <w:t xml:space="preserve">Ich willige ein, dass </w:t>
      </w:r>
      <w:r w:rsidR="00AC7211">
        <w:rPr>
          <w:rFonts w:ascii="Verdana" w:hAnsi="Verdana"/>
          <w:sz w:val="16"/>
          <w:szCs w:val="16"/>
        </w:rPr>
        <w:t>die DJK Vilzing</w:t>
      </w:r>
      <w:r w:rsidR="00AC7211" w:rsidRPr="00B048AE">
        <w:rPr>
          <w:rFonts w:ascii="Verdana" w:hAnsi="Verdana"/>
          <w:sz w:val="16"/>
          <w:szCs w:val="16"/>
        </w:rPr>
        <w:t xml:space="preserve"> </w:t>
      </w:r>
      <w:r w:rsidRPr="00B048AE">
        <w:rPr>
          <w:rFonts w:ascii="Verdana" w:hAnsi="Verdana"/>
          <w:b/>
          <w:sz w:val="16"/>
          <w:szCs w:val="16"/>
        </w:rPr>
        <w:t>Bilder</w:t>
      </w:r>
      <w:r w:rsidRPr="00B048AE">
        <w:rPr>
          <w:rFonts w:ascii="Verdana" w:hAnsi="Verdana"/>
          <w:sz w:val="16"/>
          <w:szCs w:val="16"/>
        </w:rPr>
        <w:t xml:space="preserve"> von sportbezogenen oder gesellschaftlichen Veranstaltungen auf der </w:t>
      </w:r>
      <w:proofErr w:type="spellStart"/>
      <w:r w:rsidRPr="00B048AE">
        <w:rPr>
          <w:rFonts w:ascii="Verdana" w:hAnsi="Verdana"/>
          <w:sz w:val="16"/>
          <w:szCs w:val="16"/>
        </w:rPr>
        <w:t>WebSite</w:t>
      </w:r>
      <w:proofErr w:type="spellEnd"/>
      <w:r w:rsidRPr="00B048AE">
        <w:rPr>
          <w:rFonts w:ascii="Verdana" w:hAnsi="Verdana"/>
          <w:sz w:val="16"/>
          <w:szCs w:val="16"/>
        </w:rPr>
        <w:t xml:space="preserve"> des Vereines oder sonstigen Vereinspublikationen veröffentlicht und an die Presse zum Zwecke der Veröffentlichung ohne spezielle Einwilligung weitergibt. </w:t>
      </w:r>
      <w:r w:rsidR="00B90EB2" w:rsidRPr="00024A57">
        <w:rPr>
          <w:rFonts w:ascii="Verdana" w:hAnsi="Verdana"/>
          <w:sz w:val="17"/>
          <w:szCs w:val="17"/>
        </w:rPr>
        <w:t>Abbildungen von genannten E</w:t>
      </w:r>
      <w:r w:rsidR="00B90EB2">
        <w:rPr>
          <w:rFonts w:ascii="Verdana" w:hAnsi="Verdana"/>
          <w:sz w:val="17"/>
          <w:szCs w:val="17"/>
        </w:rPr>
        <w:t xml:space="preserve">inzelpersonen und </w:t>
      </w:r>
      <w:r w:rsidR="001512FD">
        <w:rPr>
          <w:rFonts w:ascii="Verdana" w:hAnsi="Verdana"/>
          <w:sz w:val="17"/>
          <w:szCs w:val="17"/>
        </w:rPr>
        <w:t>identifizierbaren Einzelpersonen ohne Bezug zu einer Vereinsveranstaltung</w:t>
      </w:r>
      <w:r w:rsidR="001512FD" w:rsidRPr="00024A57">
        <w:rPr>
          <w:rFonts w:ascii="Verdana" w:hAnsi="Verdana"/>
          <w:sz w:val="17"/>
          <w:szCs w:val="17"/>
        </w:rPr>
        <w:t xml:space="preserve"> </w:t>
      </w:r>
      <w:r w:rsidR="00B90EB2" w:rsidRPr="00024A57">
        <w:rPr>
          <w:rFonts w:ascii="Verdana" w:hAnsi="Verdana"/>
          <w:sz w:val="17"/>
          <w:szCs w:val="17"/>
        </w:rPr>
        <w:t>hingegen b</w:t>
      </w:r>
      <w:r w:rsidR="00B90EB2">
        <w:rPr>
          <w:rFonts w:ascii="Verdana" w:hAnsi="Verdana"/>
          <w:sz w:val="17"/>
          <w:szCs w:val="17"/>
        </w:rPr>
        <w:t>edürfen einer Einwilligung der a</w:t>
      </w:r>
      <w:r w:rsidR="00B90EB2" w:rsidRPr="00024A57">
        <w:rPr>
          <w:rFonts w:ascii="Verdana" w:hAnsi="Verdana"/>
          <w:sz w:val="17"/>
          <w:szCs w:val="17"/>
        </w:rPr>
        <w:t>bgebildeten Personen.</w:t>
      </w:r>
    </w:p>
    <w:p w:rsidR="00F00E60" w:rsidRPr="00B048AE" w:rsidRDefault="00F00E60" w:rsidP="00F00E60">
      <w:pPr>
        <w:spacing w:line="276" w:lineRule="auto"/>
        <w:jc w:val="both"/>
        <w:rPr>
          <w:rFonts w:ascii="Verdana" w:hAnsi="Verdana"/>
          <w:sz w:val="16"/>
          <w:szCs w:val="16"/>
        </w:rPr>
      </w:pPr>
    </w:p>
    <w:p w:rsidR="00F00E60" w:rsidRPr="00B048AE" w:rsidRDefault="00F00E60" w:rsidP="00F00E60">
      <w:pPr>
        <w:spacing w:line="276" w:lineRule="auto"/>
        <w:jc w:val="both"/>
        <w:rPr>
          <w:rFonts w:ascii="Verdana" w:hAnsi="Verdana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346"/>
        <w:gridCol w:w="692"/>
        <w:gridCol w:w="1259"/>
        <w:gridCol w:w="691"/>
        <w:gridCol w:w="4400"/>
      </w:tblGrid>
      <w:tr w:rsidR="00F00E60" w:rsidRPr="00B048AE" w:rsidTr="00DC1EFB">
        <w:tc>
          <w:tcPr>
            <w:tcW w:w="2410" w:type="dxa"/>
            <w:shd w:val="clear" w:color="auto" w:fill="auto"/>
          </w:tcPr>
          <w:p w:rsidR="00F00E60" w:rsidRPr="00B048AE" w:rsidRDefault="00F00E60" w:rsidP="00DC1EFB">
            <w:pPr>
              <w:spacing w:line="276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B048AE">
              <w:rPr>
                <w:rFonts w:ascii="Verdana" w:hAnsi="Verdana"/>
                <w:sz w:val="16"/>
                <w:szCs w:val="16"/>
              </w:rPr>
              <w:t>ORT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F00E60" w:rsidRPr="00B048AE" w:rsidRDefault="00F00E60" w:rsidP="00DC1EFB">
            <w:pPr>
              <w:spacing w:line="276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F00E60" w:rsidRPr="00B048AE" w:rsidRDefault="00F00E60" w:rsidP="00DC1EFB">
            <w:pPr>
              <w:spacing w:line="276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B048AE">
              <w:rPr>
                <w:rFonts w:ascii="Verdana" w:hAnsi="Verdana"/>
                <w:sz w:val="16"/>
                <w:szCs w:val="16"/>
              </w:rPr>
              <w:t>DATUM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F00E60" w:rsidRPr="00B048AE" w:rsidRDefault="00F00E60" w:rsidP="00DC1EFB">
            <w:pPr>
              <w:spacing w:line="276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501" w:type="dxa"/>
            <w:shd w:val="clear" w:color="auto" w:fill="auto"/>
          </w:tcPr>
          <w:p w:rsidR="00F00E60" w:rsidRPr="00B048AE" w:rsidRDefault="00F00E60" w:rsidP="00DC1EFB">
            <w:pPr>
              <w:spacing w:line="276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B048AE">
              <w:rPr>
                <w:rFonts w:ascii="Verdana" w:hAnsi="Verdana"/>
                <w:sz w:val="16"/>
                <w:szCs w:val="16"/>
              </w:rPr>
              <w:t xml:space="preserve">Name in Druckbuchstaben </w:t>
            </w:r>
            <w:r w:rsidRPr="00B048AE">
              <w:rPr>
                <w:rFonts w:ascii="Verdana" w:hAnsi="Verdana"/>
                <w:sz w:val="16"/>
                <w:szCs w:val="16"/>
                <w:u w:val="single"/>
              </w:rPr>
              <w:t>und</w:t>
            </w:r>
            <w:r w:rsidRPr="00B048AE">
              <w:rPr>
                <w:rFonts w:ascii="Verdana" w:hAnsi="Verdana"/>
                <w:sz w:val="16"/>
                <w:szCs w:val="16"/>
              </w:rPr>
              <w:t xml:space="preserve"> UNTERSCHRIFT</w:t>
            </w:r>
          </w:p>
          <w:p w:rsidR="00F00E60" w:rsidRPr="00B048AE" w:rsidRDefault="00F00E60" w:rsidP="00DC1EFB">
            <w:pPr>
              <w:spacing w:line="276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B048AE">
              <w:rPr>
                <w:rFonts w:ascii="Verdana" w:hAnsi="Verdana"/>
                <w:spacing w:val="-6"/>
                <w:sz w:val="16"/>
                <w:szCs w:val="16"/>
              </w:rPr>
              <w:t>(</w:t>
            </w:r>
            <w:proofErr w:type="spellStart"/>
            <w:r w:rsidRPr="00B048AE">
              <w:rPr>
                <w:rFonts w:ascii="Verdana" w:hAnsi="Verdana"/>
                <w:spacing w:val="-6"/>
                <w:sz w:val="16"/>
                <w:szCs w:val="16"/>
              </w:rPr>
              <w:t>zusätzl</w:t>
            </w:r>
            <w:proofErr w:type="spellEnd"/>
            <w:r w:rsidRPr="00B048AE">
              <w:rPr>
                <w:rFonts w:ascii="Verdana" w:hAnsi="Verdana"/>
                <w:spacing w:val="-6"/>
                <w:sz w:val="16"/>
                <w:szCs w:val="16"/>
              </w:rPr>
              <w:t>. Minderjähriger ab Vollendung 15. Lebensjahr)</w:t>
            </w:r>
          </w:p>
        </w:tc>
      </w:tr>
    </w:tbl>
    <w:p w:rsidR="006E2919" w:rsidRPr="00687B44" w:rsidRDefault="006E2919" w:rsidP="007C4C48">
      <w:pPr>
        <w:spacing w:line="276" w:lineRule="auto"/>
        <w:jc w:val="both"/>
        <w:rPr>
          <w:rFonts w:ascii="Verdana" w:hAnsi="Verdana"/>
          <w:sz w:val="12"/>
        </w:rPr>
      </w:pPr>
    </w:p>
    <w:sectPr w:rsidR="006E2919" w:rsidRPr="00687B44" w:rsidSect="008E7D95">
      <w:headerReference w:type="default" r:id="rId7"/>
      <w:pgSz w:w="11906" w:h="16838" w:code="9"/>
      <w:pgMar w:top="2521" w:right="992" w:bottom="851" w:left="1418" w:header="709" w:footer="42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02FC" w:rsidRDefault="006402FC">
      <w:r>
        <w:separator/>
      </w:r>
    </w:p>
  </w:endnote>
  <w:endnote w:type="continuationSeparator" w:id="0">
    <w:p w:rsidR="006402FC" w:rsidRDefault="006402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02FC" w:rsidRDefault="006402FC">
      <w:r>
        <w:separator/>
      </w:r>
    </w:p>
  </w:footnote>
  <w:footnote w:type="continuationSeparator" w:id="0">
    <w:p w:rsidR="006402FC" w:rsidRDefault="006402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6E19" w:rsidRDefault="00726E19">
    <w:pPr>
      <w:pStyle w:val="Kopfzeile"/>
      <w:rPr>
        <w:rFonts w:ascii="Verdana" w:hAnsi="Verdana"/>
      </w:rPr>
    </w:pPr>
    <w:r w:rsidRPr="00602562">
      <w:rPr>
        <w:rFonts w:ascii="Verdana" w:hAnsi="Verdana"/>
        <w:b/>
      </w:rPr>
      <w:t>Datenschutzerklärun</w:t>
    </w:r>
    <w:r>
      <w:rPr>
        <w:rFonts w:ascii="Verdana" w:hAnsi="Verdana"/>
        <w:b/>
      </w:rPr>
      <w:t>g für Nichtmitglieder</w:t>
    </w:r>
  </w:p>
  <w:p w:rsidR="00726E19" w:rsidRDefault="00726E19">
    <w:pPr>
      <w:pStyle w:val="Kopfzeile"/>
      <w:rPr>
        <w:rFonts w:ascii="Verdana" w:hAnsi="Verdana"/>
      </w:rPr>
    </w:pPr>
    <w:r>
      <w:rPr>
        <w:rFonts w:ascii="Verdana" w:hAnsi="Verdana"/>
      </w:rPr>
      <w:t>Stand: 14.06.2018</w:t>
    </w:r>
  </w:p>
  <w:p w:rsidR="00726E19" w:rsidRDefault="00726E19">
    <w:pPr>
      <w:pStyle w:val="Kopfzeile"/>
      <w:rPr>
        <w:rFonts w:ascii="Verdana" w:hAnsi="Verdana"/>
      </w:rPr>
    </w:pPr>
  </w:p>
  <w:p w:rsidR="00BE7B50" w:rsidRDefault="00BE7B50" w:rsidP="00BE7B50">
    <w:pPr>
      <w:pStyle w:val="Kopfzeile"/>
      <w:tabs>
        <w:tab w:val="clear" w:pos="4536"/>
        <w:tab w:val="clear" w:pos="9072"/>
        <w:tab w:val="left" w:pos="426"/>
      </w:tabs>
      <w:rPr>
        <w:rFonts w:ascii="Verdana" w:hAnsi="Verdana"/>
        <w:szCs w:val="16"/>
      </w:rPr>
    </w:pPr>
    <w:r w:rsidRPr="004470EB">
      <w:rPr>
        <w:rFonts w:ascii="Verdana" w:hAnsi="Verdana"/>
        <w:szCs w:val="16"/>
      </w:rPr>
      <w:t xml:space="preserve">DJK Vilzing e.V. </w:t>
    </w:r>
    <w:r>
      <w:rPr>
        <w:rFonts w:ascii="Verdana" w:hAnsi="Verdana"/>
        <w:szCs w:val="16"/>
      </w:rPr>
      <w:t xml:space="preserve">1967 – </w:t>
    </w:r>
    <w:proofErr w:type="spellStart"/>
    <w:r>
      <w:rPr>
        <w:rFonts w:ascii="Verdana" w:hAnsi="Verdana"/>
        <w:szCs w:val="16"/>
      </w:rPr>
      <w:t>Huthgartenstr</w:t>
    </w:r>
    <w:proofErr w:type="spellEnd"/>
    <w:r>
      <w:rPr>
        <w:rFonts w:ascii="Verdana" w:hAnsi="Verdana"/>
        <w:szCs w:val="16"/>
      </w:rPr>
      <w:t>. 33 – Cham – Vilzing</w:t>
    </w:r>
  </w:p>
  <w:p w:rsidR="00BE7B50" w:rsidRPr="00BE7B50" w:rsidRDefault="00BE7B50" w:rsidP="00BE7B50">
    <w:pPr>
      <w:pStyle w:val="Kopfzeile"/>
      <w:tabs>
        <w:tab w:val="clear" w:pos="4536"/>
        <w:tab w:val="clear" w:pos="9072"/>
        <w:tab w:val="left" w:pos="426"/>
      </w:tabs>
      <w:rPr>
        <w:rFonts w:ascii="Verdana" w:hAnsi="Verdana"/>
        <w:i/>
        <w:sz w:val="17"/>
        <w:szCs w:val="17"/>
      </w:rPr>
    </w:pPr>
    <w:r w:rsidRPr="00BE7B50">
      <w:rPr>
        <w:rFonts w:ascii="Verdana" w:hAnsi="Verdana"/>
        <w:i/>
        <w:sz w:val="17"/>
        <w:szCs w:val="17"/>
      </w:rPr>
      <w:t>Ges. vertreten durch den Vorstand nach §26 BGB – nachfolgend: „DJK Vilzing“ genannt</w:t>
    </w:r>
    <w:r>
      <w:rPr>
        <w:rFonts w:ascii="Verdana" w:hAnsi="Verdana"/>
        <w:i/>
        <w:sz w:val="17"/>
        <w:szCs w:val="17"/>
      </w:rPr>
      <w:t>.</w:t>
    </w:r>
  </w:p>
  <w:p w:rsidR="00726E19" w:rsidRPr="00AC7211" w:rsidRDefault="00726E19">
    <w:pPr>
      <w:pStyle w:val="Kopfzeile"/>
      <w:rPr>
        <w:rFonts w:ascii="Verdana" w:hAnsi="Verdana"/>
        <w:sz w:val="16"/>
        <w:szCs w:val="16"/>
      </w:rPr>
    </w:pPr>
  </w:p>
  <w:p w:rsidR="00726E19" w:rsidRPr="00AC7211" w:rsidRDefault="00726E19" w:rsidP="00432421">
    <w:pPr>
      <w:pStyle w:val="Kopfzeile"/>
      <w:tabs>
        <w:tab w:val="clear" w:pos="4536"/>
        <w:tab w:val="clear" w:pos="9072"/>
        <w:tab w:val="left" w:pos="426"/>
      </w:tabs>
      <w:rPr>
        <w:rFonts w:ascii="Verdana" w:hAnsi="Verdana"/>
        <w:sz w:val="16"/>
        <w:szCs w:val="24"/>
      </w:rPr>
    </w:pPr>
    <w:r w:rsidRPr="00AC7211">
      <w:rPr>
        <w:rFonts w:ascii="Verdana" w:hAnsi="Verdana"/>
        <w:sz w:val="16"/>
        <w:szCs w:val="24"/>
      </w:rPr>
      <w:t>Professor Dr. Rolf Lauser / Datenschutzbeauftragter / BLSV</w:t>
    </w:r>
  </w:p>
  <w:p w:rsidR="00726E19" w:rsidRDefault="00726E19" w:rsidP="00432421">
    <w:pPr>
      <w:rPr>
        <w:rFonts w:ascii="Verdana" w:hAnsi="Verdana"/>
        <w:sz w:val="16"/>
        <w:szCs w:val="24"/>
      </w:rPr>
    </w:pPr>
    <w:r w:rsidRPr="0037477D">
      <w:rPr>
        <w:rFonts w:ascii="Verdana" w:hAnsi="Verdana"/>
        <w:sz w:val="16"/>
        <w:szCs w:val="24"/>
      </w:rPr>
      <w:t>Dr.-Gerhard-H</w:t>
    </w:r>
    <w:r>
      <w:rPr>
        <w:rFonts w:ascii="Verdana" w:hAnsi="Verdana"/>
        <w:sz w:val="16"/>
        <w:szCs w:val="24"/>
      </w:rPr>
      <w:t>anke-Weg 31, 85221 Dachau</w:t>
    </w:r>
    <w:r w:rsidRPr="0037477D">
      <w:rPr>
        <w:rFonts w:ascii="Verdana" w:hAnsi="Verdana"/>
        <w:sz w:val="16"/>
        <w:szCs w:val="24"/>
      </w:rPr>
      <w:t xml:space="preserve">, </w:t>
    </w:r>
    <w:hyperlink r:id="rId1" w:history="1">
      <w:r w:rsidR="00AC7211" w:rsidRPr="00AC7211">
        <w:rPr>
          <w:rFonts w:ascii="Verdana" w:hAnsi="Verdana"/>
          <w:sz w:val="16"/>
          <w:szCs w:val="24"/>
        </w:rPr>
        <w:t>rolf@lauser-nhk.de</w:t>
      </w:r>
    </w:hyperlink>
  </w:p>
  <w:p w:rsidR="00AC7211" w:rsidRPr="0037477D" w:rsidRDefault="00AC7211" w:rsidP="00432421">
    <w:pPr>
      <w:rPr>
        <w:rFonts w:ascii="Verdana" w:hAnsi="Verdana"/>
        <w:sz w:val="16"/>
        <w:szCs w:val="24"/>
      </w:rPr>
    </w:pPr>
  </w:p>
  <w:p w:rsidR="00726E19" w:rsidRPr="007C4C48" w:rsidRDefault="00726E19" w:rsidP="007C4C48">
    <w:pPr>
      <w:pStyle w:val="Kopfzeile"/>
      <w:pBdr>
        <w:top w:val="single" w:sz="4" w:space="1" w:color="auto"/>
      </w:pBdr>
      <w:rPr>
        <w:rFonts w:ascii="Verdana" w:hAnsi="Verdan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FE2"/>
    <w:rsid w:val="00006AC6"/>
    <w:rsid w:val="00012CEC"/>
    <w:rsid w:val="00024A57"/>
    <w:rsid w:val="000D2F37"/>
    <w:rsid w:val="001512FD"/>
    <w:rsid w:val="001B64D5"/>
    <w:rsid w:val="001F01A6"/>
    <w:rsid w:val="00202B00"/>
    <w:rsid w:val="00204416"/>
    <w:rsid w:val="0024279C"/>
    <w:rsid w:val="002562E6"/>
    <w:rsid w:val="002944DF"/>
    <w:rsid w:val="0029564A"/>
    <w:rsid w:val="002D379D"/>
    <w:rsid w:val="00337EF8"/>
    <w:rsid w:val="00380C20"/>
    <w:rsid w:val="00403DC2"/>
    <w:rsid w:val="004224F5"/>
    <w:rsid w:val="004248EE"/>
    <w:rsid w:val="00432421"/>
    <w:rsid w:val="004470EB"/>
    <w:rsid w:val="00451E03"/>
    <w:rsid w:val="00496A0B"/>
    <w:rsid w:val="004A54F1"/>
    <w:rsid w:val="004C4742"/>
    <w:rsid w:val="00597AB2"/>
    <w:rsid w:val="00602562"/>
    <w:rsid w:val="006402FC"/>
    <w:rsid w:val="0065448F"/>
    <w:rsid w:val="00687B44"/>
    <w:rsid w:val="006E2919"/>
    <w:rsid w:val="006F058F"/>
    <w:rsid w:val="00726E19"/>
    <w:rsid w:val="00734197"/>
    <w:rsid w:val="00780437"/>
    <w:rsid w:val="007967BB"/>
    <w:rsid w:val="007C4C48"/>
    <w:rsid w:val="007E44C8"/>
    <w:rsid w:val="008E7D95"/>
    <w:rsid w:val="0092627C"/>
    <w:rsid w:val="00934B1E"/>
    <w:rsid w:val="0099443E"/>
    <w:rsid w:val="00994EB4"/>
    <w:rsid w:val="009C5EB2"/>
    <w:rsid w:val="00A27FB0"/>
    <w:rsid w:val="00A757FF"/>
    <w:rsid w:val="00A937D1"/>
    <w:rsid w:val="00A95D9B"/>
    <w:rsid w:val="00A96590"/>
    <w:rsid w:val="00AC7211"/>
    <w:rsid w:val="00AD4EC1"/>
    <w:rsid w:val="00AD7CE8"/>
    <w:rsid w:val="00AF7D30"/>
    <w:rsid w:val="00B31E38"/>
    <w:rsid w:val="00B4554A"/>
    <w:rsid w:val="00B61446"/>
    <w:rsid w:val="00B90EB2"/>
    <w:rsid w:val="00BD132B"/>
    <w:rsid w:val="00BE32D8"/>
    <w:rsid w:val="00BE77CD"/>
    <w:rsid w:val="00BE7B50"/>
    <w:rsid w:val="00C16542"/>
    <w:rsid w:val="00C41B7E"/>
    <w:rsid w:val="00C64FE2"/>
    <w:rsid w:val="00C70BEF"/>
    <w:rsid w:val="00C96756"/>
    <w:rsid w:val="00D00976"/>
    <w:rsid w:val="00D34F1A"/>
    <w:rsid w:val="00D67CEA"/>
    <w:rsid w:val="00DC1EFB"/>
    <w:rsid w:val="00E2586D"/>
    <w:rsid w:val="00E42CC0"/>
    <w:rsid w:val="00F00E60"/>
    <w:rsid w:val="00F75C00"/>
    <w:rsid w:val="00FB31CB"/>
    <w:rsid w:val="00FD5D29"/>
    <w:rsid w:val="00FF6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CB8BAA3"/>
  <w15:chartTrackingRefBased/>
  <w15:docId w15:val="{23D2A745-DE58-4ABE-9DB7-96552A819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7C4C48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table" w:styleId="Tabellenraster">
    <w:name w:val="Table Grid"/>
    <w:basedOn w:val="NormaleTabelle"/>
    <w:rsid w:val="007C4C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fzeileZchn">
    <w:name w:val="Kopfzeile Zchn"/>
    <w:link w:val="Kopfzeile"/>
    <w:rsid w:val="00432421"/>
  </w:style>
  <w:style w:type="character" w:styleId="Hyperlink">
    <w:name w:val="Hyperlink"/>
    <w:basedOn w:val="Absatz-Standardschriftart"/>
    <w:rsid w:val="00AC7211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C72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rolf@lauser-nhk.d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Lauser\Anwendungsdaten\Microsoft\Vorlagen\Gutachten_Kopf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9BD9E7-0695-4783-9B08-F17E8FB89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Gutachten_Kopf.dot</Template>
  <TotalTime>0</TotalTime>
  <Pages>1</Pages>
  <Words>499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Fachhochschule München</Company>
  <LinksUpToDate>false</LinksUpToDate>
  <CharactersWithSpaces>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Lauser</dc:creator>
  <cp:keywords/>
  <cp:lastModifiedBy>Matthias Schildbach</cp:lastModifiedBy>
  <cp:revision>4</cp:revision>
  <cp:lastPrinted>2018-05-02T14:06:00Z</cp:lastPrinted>
  <dcterms:created xsi:type="dcterms:W3CDTF">2019-02-04T19:04:00Z</dcterms:created>
  <dcterms:modified xsi:type="dcterms:W3CDTF">2019-02-04T19:12:00Z</dcterms:modified>
</cp:coreProperties>
</file>